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9C" w:rsidRPr="00474D76" w:rsidRDefault="00B80A9C" w:rsidP="00B80A9C">
      <w:pPr>
        <w:spacing w:line="360" w:lineRule="auto"/>
        <w:jc w:val="center"/>
        <w:rPr>
          <w:b/>
          <w:sz w:val="32"/>
          <w:szCs w:val="32"/>
        </w:rPr>
      </w:pPr>
      <w:r w:rsidRPr="00474D76">
        <w:rPr>
          <w:rFonts w:hint="eastAsia"/>
          <w:b/>
          <w:sz w:val="32"/>
          <w:szCs w:val="32"/>
        </w:rPr>
        <w:t>Unit</w:t>
      </w:r>
      <w:r w:rsidRPr="00474D76">
        <w:rPr>
          <w:b/>
          <w:sz w:val="32"/>
          <w:szCs w:val="32"/>
        </w:rPr>
        <w:t xml:space="preserve"> 6 Shopping</w:t>
      </w:r>
    </w:p>
    <w:p w:rsidR="00B80A9C" w:rsidRPr="00474D76" w:rsidRDefault="00B80A9C" w:rsidP="00B80A9C">
      <w:pPr>
        <w:spacing w:line="360" w:lineRule="auto"/>
        <w:jc w:val="center"/>
        <w:rPr>
          <w:b/>
          <w:sz w:val="32"/>
          <w:szCs w:val="32"/>
        </w:rPr>
      </w:pPr>
      <w:r w:rsidRPr="00474D76">
        <w:rPr>
          <w:b/>
          <w:sz w:val="32"/>
          <w:szCs w:val="32"/>
        </w:rPr>
        <w:t>第</w:t>
      </w:r>
      <w:r w:rsidRPr="00474D76">
        <w:rPr>
          <w:rFonts w:hint="eastAsia"/>
          <w:b/>
          <w:sz w:val="32"/>
          <w:szCs w:val="32"/>
        </w:rPr>
        <w:t>1</w:t>
      </w:r>
      <w:r w:rsidRPr="00474D76">
        <w:rPr>
          <w:rFonts w:hint="eastAsia"/>
          <w:b/>
          <w:sz w:val="32"/>
          <w:szCs w:val="32"/>
        </w:rPr>
        <w:t>课时</w:t>
      </w:r>
    </w:p>
    <w:p w:rsidR="00824E5F" w:rsidRDefault="00824E5F" w:rsidP="00B80A9C">
      <w:pPr>
        <w:spacing w:line="360" w:lineRule="auto"/>
      </w:pPr>
      <w:r>
        <w:rPr>
          <w:rFonts w:hint="eastAsia"/>
        </w:rPr>
        <w:t>学习内容：</w:t>
      </w:r>
      <w:r w:rsidRPr="00824E5F">
        <w:t>Let's  learn</w:t>
      </w:r>
    </w:p>
    <w:p w:rsidR="00B80A9C" w:rsidRDefault="00B80A9C" w:rsidP="00B80A9C">
      <w:pPr>
        <w:spacing w:line="360" w:lineRule="auto"/>
      </w:pPr>
      <w:r>
        <w:rPr>
          <w:rFonts w:hint="eastAsia"/>
        </w:rPr>
        <w:t>教学流程</w:t>
      </w:r>
    </w:p>
    <w:p w:rsidR="00B80A9C" w:rsidRDefault="00B80A9C" w:rsidP="00B80A9C">
      <w:pPr>
        <w:spacing w:line="360" w:lineRule="auto"/>
      </w:pPr>
      <w:r>
        <w:t>Step1. warm-up</w:t>
      </w:r>
    </w:p>
    <w:p w:rsidR="00B80A9C" w:rsidRDefault="00B80A9C" w:rsidP="00B80A9C">
      <w:pPr>
        <w:spacing w:line="360" w:lineRule="auto"/>
      </w:pPr>
      <w:r>
        <w:t>Step 2.Presentation.</w:t>
      </w:r>
    </w:p>
    <w:p w:rsidR="00B80A9C" w:rsidRDefault="00B80A9C" w:rsidP="00B80A9C">
      <w:pPr>
        <w:spacing w:line="360" w:lineRule="auto"/>
      </w:pPr>
      <w:r>
        <w:t>Step 3. Consolidation</w:t>
      </w:r>
    </w:p>
    <w:p w:rsidR="00B80A9C" w:rsidRDefault="00B80A9C" w:rsidP="00B80A9C">
      <w:pPr>
        <w:numPr>
          <w:ilvl w:val="0"/>
          <w:numId w:val="2"/>
        </w:numPr>
        <w:spacing w:line="360" w:lineRule="auto"/>
      </w:pPr>
      <w:r>
        <w:t xml:space="preserve">copy the new words </w:t>
      </w:r>
    </w:p>
    <w:p w:rsidR="00B80A9C" w:rsidRDefault="00B80A9C" w:rsidP="00B80A9C">
      <w:pPr>
        <w:numPr>
          <w:ilvl w:val="0"/>
          <w:numId w:val="2"/>
        </w:numPr>
        <w:spacing w:line="360" w:lineRule="auto"/>
      </w:pPr>
      <w:r>
        <w:t>read the chant.at home.</w:t>
      </w:r>
    </w:p>
    <w:p w:rsidR="003C2A6C" w:rsidRDefault="00824E5F" w:rsidP="00BE275D">
      <w:pPr>
        <w:spacing w:line="360" w:lineRule="auto"/>
        <w:ind w:left="120"/>
      </w:pPr>
      <w:r>
        <w:rPr>
          <w:rFonts w:hint="eastAsia"/>
        </w:rPr>
        <w:t>自我检测：</w:t>
      </w:r>
    </w:p>
    <w:p w:rsidR="00BE275D" w:rsidRDefault="00BE275D" w:rsidP="00BE275D">
      <w:pPr>
        <w:spacing w:line="360" w:lineRule="auto"/>
        <w:ind w:left="120"/>
      </w:pPr>
      <w:r>
        <w:rPr>
          <w:rFonts w:hint="eastAsia"/>
        </w:rPr>
        <w:t>一、连线</w:t>
      </w:r>
    </w:p>
    <w:p w:rsidR="00BE275D" w:rsidRDefault="00BE275D" w:rsidP="00BE275D">
      <w:pPr>
        <w:spacing w:line="360" w:lineRule="auto"/>
        <w:ind w:left="120"/>
      </w:pPr>
      <w:r>
        <w:t xml:space="preserve">1. </w:t>
      </w:r>
      <w:r>
        <w:rPr>
          <w:rFonts w:hint="eastAsia"/>
        </w:rPr>
        <w:t>gloves</w:t>
      </w:r>
      <w:r>
        <w:t xml:space="preserve">                        A. </w:t>
      </w:r>
      <w:r>
        <w:rPr>
          <w:rFonts w:hint="eastAsia"/>
        </w:rPr>
        <w:t>太阳镜</w:t>
      </w:r>
    </w:p>
    <w:p w:rsidR="00BE275D" w:rsidRDefault="00BE275D" w:rsidP="00BE275D">
      <w:pPr>
        <w:spacing w:line="360" w:lineRule="auto"/>
        <w:ind w:left="120"/>
      </w:pPr>
      <w:r>
        <w:t xml:space="preserve">2. </w:t>
      </w:r>
      <w:r>
        <w:rPr>
          <w:rFonts w:hint="eastAsia"/>
        </w:rPr>
        <w:t>umbrella</w:t>
      </w:r>
      <w:r>
        <w:t xml:space="preserve">                      B. </w:t>
      </w:r>
      <w:r>
        <w:rPr>
          <w:rFonts w:hint="eastAsia"/>
        </w:rPr>
        <w:t>手套</w:t>
      </w:r>
    </w:p>
    <w:p w:rsidR="00BE275D" w:rsidRDefault="00BE275D" w:rsidP="00BE275D">
      <w:pPr>
        <w:spacing w:line="360" w:lineRule="auto"/>
        <w:ind w:left="120"/>
      </w:pPr>
      <w:r>
        <w:t xml:space="preserve">3. </w:t>
      </w:r>
      <w:r>
        <w:rPr>
          <w:rFonts w:hint="eastAsia"/>
        </w:rPr>
        <w:t>sunglasses</w:t>
      </w:r>
      <w:r>
        <w:t xml:space="preserve">                     C. </w:t>
      </w:r>
      <w:r>
        <w:rPr>
          <w:rFonts w:hint="eastAsia"/>
        </w:rPr>
        <w:t>雨伞</w:t>
      </w:r>
    </w:p>
    <w:p w:rsidR="00BE275D" w:rsidRDefault="00BE275D" w:rsidP="00BE275D">
      <w:pPr>
        <w:spacing w:line="360" w:lineRule="auto"/>
        <w:ind w:left="120"/>
        <w:rPr>
          <w:rFonts w:hint="eastAsia"/>
        </w:rPr>
      </w:pPr>
      <w:r>
        <w:t xml:space="preserve">4. </w:t>
      </w:r>
      <w:r>
        <w:rPr>
          <w:rFonts w:hint="eastAsia"/>
        </w:rPr>
        <w:t>scarf</w:t>
      </w:r>
      <w:r>
        <w:t xml:space="preserve">                          D. </w:t>
      </w:r>
      <w:r>
        <w:rPr>
          <w:rFonts w:hint="eastAsia"/>
        </w:rPr>
        <w:t>围巾</w:t>
      </w:r>
    </w:p>
    <w:p w:rsidR="00BE275D" w:rsidRDefault="00BE275D" w:rsidP="00BE275D">
      <w:pPr>
        <w:spacing w:line="360" w:lineRule="auto"/>
        <w:ind w:left="120"/>
      </w:pPr>
      <w:r>
        <w:rPr>
          <w:rFonts w:hint="eastAsia"/>
        </w:rPr>
        <w:t>二、</w:t>
      </w:r>
      <w:r w:rsidR="00E35374">
        <w:rPr>
          <w:rFonts w:hint="eastAsia"/>
        </w:rPr>
        <w:t>英汉互译</w:t>
      </w:r>
    </w:p>
    <w:p w:rsidR="00E35374" w:rsidRDefault="00E35374" w:rsidP="00BE275D">
      <w:pPr>
        <w:spacing w:line="360" w:lineRule="auto"/>
        <w:ind w:left="120"/>
      </w:pPr>
      <w:r>
        <w:t>1. C</w:t>
      </w:r>
      <w:r>
        <w:rPr>
          <w:rFonts w:hint="eastAsia"/>
        </w:rPr>
        <w:t xml:space="preserve">an </w:t>
      </w:r>
      <w:r>
        <w:t xml:space="preserve">I </w:t>
      </w:r>
      <w:r>
        <w:rPr>
          <w:rFonts w:hint="eastAsia"/>
        </w:rPr>
        <w:t>help</w:t>
      </w:r>
      <w:r>
        <w:t xml:space="preserve"> </w:t>
      </w:r>
      <w:r>
        <w:rPr>
          <w:rFonts w:hint="eastAsia"/>
        </w:rPr>
        <w:t>you</w:t>
      </w:r>
      <w:r>
        <w:rPr>
          <w:rFonts w:hint="eastAsia"/>
        </w:rPr>
        <w:t>？</w:t>
      </w:r>
    </w:p>
    <w:p w:rsidR="00E35374" w:rsidRDefault="00E35374" w:rsidP="00BE275D">
      <w:pPr>
        <w:spacing w:line="360" w:lineRule="auto"/>
        <w:ind w:left="120"/>
        <w:rPr>
          <w:rFonts w:hint="eastAsia"/>
        </w:rPr>
      </w:pPr>
      <w:r>
        <w:rPr>
          <w:rFonts w:hint="eastAsia"/>
        </w:rPr>
        <w:t>____________________________________________________</w:t>
      </w:r>
    </w:p>
    <w:p w:rsidR="00BE275D" w:rsidRDefault="00E35374" w:rsidP="00BE275D">
      <w:pPr>
        <w:spacing w:line="360" w:lineRule="auto"/>
        <w:ind w:left="120"/>
        <w:rPr>
          <w:rFonts w:hint="eastAsia"/>
        </w:rPr>
      </w:pPr>
      <w:r>
        <w:rPr>
          <w:rFonts w:hint="eastAsia"/>
        </w:rPr>
        <w:t>2. Can I try them on?</w:t>
      </w:r>
    </w:p>
    <w:p w:rsidR="00E35374" w:rsidRDefault="00E35374" w:rsidP="00E35374">
      <w:pPr>
        <w:spacing w:line="360" w:lineRule="auto"/>
        <w:ind w:left="120"/>
        <w:rPr>
          <w:rFonts w:hint="eastAsia"/>
        </w:rPr>
      </w:pPr>
      <w:r>
        <w:rPr>
          <w:rFonts w:hint="eastAsia"/>
        </w:rPr>
        <w:t>____________________________________________________</w:t>
      </w:r>
    </w:p>
    <w:p w:rsidR="00E35374" w:rsidRDefault="00E35374" w:rsidP="00BE275D">
      <w:pPr>
        <w:spacing w:line="360" w:lineRule="auto"/>
        <w:ind w:left="120"/>
      </w:pPr>
      <w:r>
        <w:rPr>
          <w:rFonts w:hint="eastAsia"/>
        </w:rPr>
        <w:t xml:space="preserve">3. The </w:t>
      </w:r>
      <w:r>
        <w:t>gloves</w:t>
      </w:r>
      <w:r>
        <w:rPr>
          <w:rFonts w:hint="eastAsia"/>
        </w:rPr>
        <w:t xml:space="preserve"> </w:t>
      </w:r>
      <w:r>
        <w:t>are nice.</w:t>
      </w:r>
    </w:p>
    <w:p w:rsidR="00E35374" w:rsidRDefault="00E35374" w:rsidP="00E35374">
      <w:pPr>
        <w:spacing w:line="360" w:lineRule="auto"/>
        <w:ind w:left="120"/>
        <w:rPr>
          <w:rFonts w:hint="eastAsia"/>
        </w:rPr>
      </w:pPr>
      <w:r>
        <w:rPr>
          <w:rFonts w:hint="eastAsia"/>
        </w:rPr>
        <w:t>____________________________________________________</w:t>
      </w:r>
    </w:p>
    <w:p w:rsidR="00E35374" w:rsidRDefault="00100A68" w:rsidP="00BE275D">
      <w:pPr>
        <w:spacing w:line="360" w:lineRule="auto"/>
        <w:ind w:left="120"/>
      </w:pPr>
      <w:r>
        <w:rPr>
          <w:rFonts w:hint="eastAsia"/>
        </w:rPr>
        <w:t>【参考答案】</w:t>
      </w:r>
    </w:p>
    <w:p w:rsidR="00100A68" w:rsidRDefault="00100A68" w:rsidP="00BE275D">
      <w:pPr>
        <w:spacing w:line="360" w:lineRule="auto"/>
        <w:ind w:left="120"/>
      </w:pPr>
      <w:r>
        <w:rPr>
          <w:rFonts w:hint="eastAsia"/>
        </w:rPr>
        <w:t>一、</w:t>
      </w:r>
    </w:p>
    <w:p w:rsidR="00100A68" w:rsidRDefault="00100A68" w:rsidP="00BE275D">
      <w:pPr>
        <w:spacing w:line="360" w:lineRule="auto"/>
        <w:ind w:left="120"/>
        <w:rPr>
          <w:rFonts w:hint="eastAsia"/>
        </w:rPr>
      </w:pPr>
      <w:r>
        <w:t xml:space="preserve">1. </w:t>
      </w:r>
      <w:r>
        <w:rPr>
          <w:rFonts w:hint="eastAsia"/>
        </w:rPr>
        <w:t>B     2. C     3. A     4. D</w:t>
      </w:r>
    </w:p>
    <w:p w:rsidR="00100A68" w:rsidRDefault="00100A68" w:rsidP="00BE275D">
      <w:pPr>
        <w:spacing w:line="360" w:lineRule="auto"/>
        <w:ind w:left="120"/>
      </w:pPr>
      <w:r>
        <w:rPr>
          <w:rFonts w:hint="eastAsia"/>
        </w:rPr>
        <w:t>二、</w:t>
      </w:r>
    </w:p>
    <w:p w:rsidR="00100A68" w:rsidRDefault="00100A68" w:rsidP="00BE275D">
      <w:pPr>
        <w:spacing w:line="360" w:lineRule="auto"/>
        <w:ind w:left="120"/>
      </w:pPr>
      <w:r>
        <w:t>1.</w:t>
      </w:r>
      <w:r>
        <w:rPr>
          <w:rFonts w:hint="eastAsia"/>
        </w:rPr>
        <w:t>我能帮你吗？</w:t>
      </w:r>
    </w:p>
    <w:p w:rsidR="00100A68" w:rsidRDefault="00100A68" w:rsidP="00BE275D">
      <w:pPr>
        <w:spacing w:line="360" w:lineRule="auto"/>
        <w:ind w:left="120"/>
      </w:pPr>
      <w:r>
        <w:t xml:space="preserve">2. </w:t>
      </w:r>
      <w:r>
        <w:rPr>
          <w:rFonts w:hint="eastAsia"/>
        </w:rPr>
        <w:t>我可以试下它们吗？</w:t>
      </w:r>
    </w:p>
    <w:p w:rsidR="00100A68" w:rsidRDefault="00100A68" w:rsidP="00BE275D">
      <w:pPr>
        <w:spacing w:line="360" w:lineRule="auto"/>
        <w:ind w:left="120"/>
        <w:rPr>
          <w:rFonts w:hint="eastAsia"/>
        </w:rPr>
      </w:pPr>
      <w:r>
        <w:t xml:space="preserve">3. </w:t>
      </w:r>
      <w:r>
        <w:rPr>
          <w:rFonts w:hint="eastAsia"/>
        </w:rPr>
        <w:t>这幅手套很漂亮。</w:t>
      </w:r>
      <w:bookmarkStart w:id="0" w:name="_GoBack"/>
      <w:bookmarkEnd w:id="0"/>
    </w:p>
    <w:p w:rsidR="00BE275D" w:rsidRDefault="00BE275D" w:rsidP="00BE275D">
      <w:pPr>
        <w:spacing w:line="360" w:lineRule="auto"/>
        <w:ind w:left="120"/>
      </w:pPr>
    </w:p>
    <w:p w:rsidR="00BE275D" w:rsidRDefault="00BE275D" w:rsidP="00BE275D">
      <w:pPr>
        <w:spacing w:line="360" w:lineRule="auto"/>
        <w:ind w:left="120"/>
      </w:pPr>
    </w:p>
    <w:p w:rsidR="00BE275D" w:rsidRDefault="00BE275D" w:rsidP="00BE275D">
      <w:pPr>
        <w:spacing w:line="360" w:lineRule="auto"/>
        <w:ind w:left="120"/>
        <w:rPr>
          <w:rFonts w:hint="eastAsia"/>
        </w:rPr>
      </w:pPr>
    </w:p>
    <w:p w:rsidR="00BE275D" w:rsidRDefault="00BE275D" w:rsidP="00BE275D">
      <w:pPr>
        <w:spacing w:line="360" w:lineRule="auto"/>
        <w:ind w:left="120"/>
      </w:pPr>
    </w:p>
    <w:p w:rsidR="00BE275D" w:rsidRPr="00B80A9C" w:rsidRDefault="00BE275D" w:rsidP="00BE275D">
      <w:pPr>
        <w:spacing w:line="360" w:lineRule="auto"/>
        <w:ind w:left="120"/>
        <w:rPr>
          <w:rFonts w:hint="eastAsia"/>
        </w:rPr>
      </w:pPr>
    </w:p>
    <w:sectPr w:rsidR="00BE275D" w:rsidRPr="00B8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A4" w:rsidRDefault="00CF14A4" w:rsidP="005E49E0">
      <w:r>
        <w:separator/>
      </w:r>
    </w:p>
  </w:endnote>
  <w:endnote w:type="continuationSeparator" w:id="0">
    <w:p w:rsidR="00CF14A4" w:rsidRDefault="00CF14A4" w:rsidP="005E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A4" w:rsidRDefault="00CF14A4" w:rsidP="005E49E0">
      <w:r>
        <w:separator/>
      </w:r>
    </w:p>
  </w:footnote>
  <w:footnote w:type="continuationSeparator" w:id="0">
    <w:p w:rsidR="00CF14A4" w:rsidRDefault="00CF14A4" w:rsidP="005E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2542D"/>
    <w:multiLevelType w:val="hybridMultilevel"/>
    <w:tmpl w:val="4BAE9F7C"/>
    <w:lvl w:ilvl="0" w:tplc="0F98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184CA4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FC3F09"/>
    <w:multiLevelType w:val="hybridMultilevel"/>
    <w:tmpl w:val="45DA4E2C"/>
    <w:lvl w:ilvl="0" w:tplc="CA0A9C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A8"/>
    <w:rsid w:val="00007EA9"/>
    <w:rsid w:val="00100A68"/>
    <w:rsid w:val="001651E3"/>
    <w:rsid w:val="005E49E0"/>
    <w:rsid w:val="007458A8"/>
    <w:rsid w:val="00824E5F"/>
    <w:rsid w:val="00B80A9C"/>
    <w:rsid w:val="00BE275D"/>
    <w:rsid w:val="00CF14A4"/>
    <w:rsid w:val="00E35374"/>
    <w:rsid w:val="00F45D1D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9E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4E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Manager/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2016-05-20T01:55:00Z</dcterms:created>
  <dcterms:modified xsi:type="dcterms:W3CDTF">2016-07-07T08:27:00Z</dcterms:modified>
  <cp:category>北京全品优师科技有限公司·全品教学网</cp:category>
</cp:coreProperties>
</file>